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C3890" w14:textId="77777777" w:rsidR="00BB2592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6288">
        <w:rPr>
          <w:rFonts w:ascii="Times New Roman" w:hAnsi="Times New Roman" w:cs="Times New Roman"/>
          <w:b/>
          <w:sz w:val="32"/>
          <w:szCs w:val="32"/>
        </w:rPr>
        <w:t>Темы проектов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обществознанию для 8 класса</w:t>
      </w:r>
    </w:p>
    <w:p w14:paraId="3E62B66B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BFCF2FF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Анализ субкультур (молодежных, профессиональных, сетевых, криминальных, индустриальных др. по выбору).</w:t>
      </w:r>
    </w:p>
    <w:p w14:paraId="62030F74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Государство и религиозные объединения в современном мире.</w:t>
      </w:r>
    </w:p>
    <w:p w14:paraId="2A74C7DC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Гуманитарные организации мира и оказание ими международной помощи.</w:t>
      </w:r>
    </w:p>
    <w:p w14:paraId="5D23F9EB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Жизненные стратегии современной молодежи.</w:t>
      </w:r>
    </w:p>
    <w:p w14:paraId="483792A6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Здоровье человека и окружающая среда: за и против.</w:t>
      </w:r>
    </w:p>
    <w:p w14:paraId="1701C1D3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История меценатства в России.</w:t>
      </w:r>
    </w:p>
    <w:p w14:paraId="39757520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История Российской цивилизации в изобразительном искусстве (музыке).</w:t>
      </w:r>
    </w:p>
    <w:p w14:paraId="6A1B0C50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Карьера менеджера в России.</w:t>
      </w:r>
    </w:p>
    <w:p w14:paraId="2AB4420A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Конфликты и пути их разрешения.</w:t>
      </w:r>
    </w:p>
    <w:p w14:paraId="60563F77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Концепции личности.</w:t>
      </w:r>
    </w:p>
    <w:p w14:paraId="67CD9D28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Космос и человек.</w:t>
      </w:r>
      <w:bookmarkStart w:id="0" w:name="_GoBack"/>
      <w:bookmarkEnd w:id="0"/>
    </w:p>
    <w:p w14:paraId="5612FB12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Культура и субкультура. Специфика молодежной субкультуры.</w:t>
      </w:r>
    </w:p>
    <w:p w14:paraId="3136BED3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Личность и политика.</w:t>
      </w:r>
    </w:p>
    <w:p w14:paraId="1C4383F7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Массовая культура как современное социальное явление.</w:t>
      </w:r>
    </w:p>
    <w:p w14:paraId="652A5001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Международная интеграция.</w:t>
      </w:r>
    </w:p>
    <w:p w14:paraId="234C15D3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Многообразие взглядов на развитие общества.</w:t>
      </w:r>
    </w:p>
    <w:p w14:paraId="38EE02DD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Неизвестные традиции и обычаи народов России.</w:t>
      </w:r>
    </w:p>
    <w:p w14:paraId="1DF0AF81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Некоторые особенности политической системы современного российского общества.</w:t>
      </w:r>
    </w:p>
    <w:p w14:paraId="3589ABD3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Ноу-хау в экономике: примеры для подражания.</w:t>
      </w:r>
    </w:p>
    <w:p w14:paraId="7D918DD2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Общество и природа.</w:t>
      </w:r>
    </w:p>
    <w:p w14:paraId="53FABF21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Один год в истории Земли.</w:t>
      </w:r>
    </w:p>
    <w:p w14:paraId="558328FB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Озоновые дыры и их влияние на биосферу и человека.</w:t>
      </w:r>
    </w:p>
    <w:p w14:paraId="23C816C7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Особенности функционирования института образования в традиционном и современном обществе.</w:t>
      </w:r>
    </w:p>
    <w:p w14:paraId="4E1E91DB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Политика и экономика.</w:t>
      </w:r>
    </w:p>
    <w:p w14:paraId="05CE55EE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Причины обострения этнических проблем в современном российском обществе.</w:t>
      </w:r>
    </w:p>
    <w:p w14:paraId="57C336FE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Проблемы власти в современной России.</w:t>
      </w:r>
    </w:p>
    <w:p w14:paraId="77219C91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Проблемы становления среднего класса в России.</w:t>
      </w:r>
    </w:p>
    <w:p w14:paraId="5F804EE6" w14:textId="77777777" w:rsidR="00BB2592" w:rsidRPr="001C6288" w:rsidRDefault="00BB2592" w:rsidP="00B13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Проблемы формирования правовой культуры в России.</w:t>
      </w:r>
    </w:p>
    <w:p w14:paraId="2786847C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</w:p>
    <w:p w14:paraId="6E955F96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</w:p>
    <w:p w14:paraId="7380F5D3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lastRenderedPageBreak/>
        <w:t xml:space="preserve"> Религиозный экстремизм: причины возникновения и способы преодоления.</w:t>
      </w:r>
    </w:p>
    <w:p w14:paraId="35639511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Религия как социальный институт.</w:t>
      </w:r>
    </w:p>
    <w:p w14:paraId="485A78EE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Роль и значение рекламы в экономике нашего региона.</w:t>
      </w:r>
    </w:p>
    <w:p w14:paraId="51DE0E70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Роль и место религии в современной России.</w:t>
      </w:r>
    </w:p>
    <w:p w14:paraId="4EDCBF92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Роль малого бизнеса в развитии деловых связей между государствами.</w:t>
      </w:r>
    </w:p>
    <w:p w14:paraId="05AE1890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Роль мировых религий в XXI в.</w:t>
      </w:r>
    </w:p>
    <w:p w14:paraId="02F0FB99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Российское общество между Западом и Востоком.</w:t>
      </w:r>
    </w:p>
    <w:p w14:paraId="71F0C14B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Россия: между Европой и Азией.</w:t>
      </w:r>
    </w:p>
    <w:p w14:paraId="3C345A9A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Самая яркая личность и ее влияние на ход общественного развития.</w:t>
      </w:r>
    </w:p>
    <w:p w14:paraId="3F849632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Самое позитивное событие прошедшего тысячелетия.</w:t>
      </w:r>
    </w:p>
    <w:p w14:paraId="291C4893" w14:textId="6407FB55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Самое страшное событие прошедшего тысячелетия и его влияние на ход истории (общественного развития).</w:t>
      </w:r>
    </w:p>
    <w:p w14:paraId="3D18F191" w14:textId="76CBCD2A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События, которые потрясли мир</w:t>
      </w:r>
      <w:r w:rsidR="000C7E09">
        <w:rPr>
          <w:rFonts w:ascii="Times New Roman" w:hAnsi="Times New Roman" w:cs="Times New Roman"/>
          <w:sz w:val="32"/>
          <w:szCs w:val="32"/>
        </w:rPr>
        <w:t>.</w:t>
      </w:r>
    </w:p>
    <w:p w14:paraId="00F80A11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Современные средства массовой информации и их роль в формировании нравственного облика современного человека.</w:t>
      </w:r>
    </w:p>
    <w:p w14:paraId="46A6DF1B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Социальные факторы молодежной преступности.</w:t>
      </w:r>
    </w:p>
    <w:p w14:paraId="0AC9D9BE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Стратегия развития России: догоняющая модель или поиск собственного пути.</w:t>
      </w:r>
    </w:p>
    <w:p w14:paraId="7CB2FF2C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Тенденции развития ценностных ориентаций современной молодежи.</w:t>
      </w:r>
    </w:p>
    <w:p w14:paraId="79F4412E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Терроризм в России в конце XIX - начале XX века и 100 лет спустя.</w:t>
      </w:r>
    </w:p>
    <w:p w14:paraId="2A7567D7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Толпа как разновидность социальных общностей.</w:t>
      </w:r>
    </w:p>
    <w:p w14:paraId="04E23D86" w14:textId="213D20EB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Учение о ноосфере.</w:t>
      </w:r>
    </w:p>
    <w:p w14:paraId="765EF8A5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Характер: наследственность или воспитание.</w:t>
      </w:r>
    </w:p>
    <w:p w14:paraId="3475D046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Человек - феномен современной компьютерной индустрии.</w:t>
      </w:r>
    </w:p>
    <w:p w14:paraId="26C3CA80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Человек и культура.</w:t>
      </w:r>
    </w:p>
    <w:p w14:paraId="403C4566" w14:textId="77777777" w:rsidR="00BB2592" w:rsidRPr="001C6288" w:rsidRDefault="00BB2592" w:rsidP="00B13C5E">
      <w:pPr>
        <w:rPr>
          <w:rFonts w:ascii="Times New Roman" w:hAnsi="Times New Roman" w:cs="Times New Roman"/>
          <w:sz w:val="32"/>
          <w:szCs w:val="32"/>
        </w:rPr>
      </w:pPr>
      <w:r w:rsidRPr="001C6288">
        <w:rPr>
          <w:rFonts w:ascii="Times New Roman" w:hAnsi="Times New Roman" w:cs="Times New Roman"/>
          <w:sz w:val="32"/>
          <w:szCs w:val="32"/>
        </w:rPr>
        <w:t xml:space="preserve"> Экономика: между эффективностью и социальной справедливостью.</w:t>
      </w:r>
    </w:p>
    <w:p w14:paraId="0C155A17" w14:textId="29C6BFC4" w:rsidR="00BB2592" w:rsidRPr="009C3A6A" w:rsidRDefault="00BB2592" w:rsidP="009C3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3A6A">
        <w:rPr>
          <w:rFonts w:ascii="Times New Roman" w:hAnsi="Times New Roman" w:cs="Times New Roman"/>
          <w:sz w:val="32"/>
          <w:szCs w:val="32"/>
        </w:rPr>
        <w:t xml:space="preserve">Эталоны красоты разных эпох: сравнительный </w:t>
      </w:r>
      <w:proofErr w:type="spellStart"/>
      <w:r w:rsidR="009C3A6A" w:rsidRPr="009C3A6A">
        <w:rPr>
          <w:rFonts w:ascii="Times New Roman" w:hAnsi="Times New Roman" w:cs="Times New Roman"/>
          <w:sz w:val="32"/>
          <w:szCs w:val="32"/>
        </w:rPr>
        <w:t>анали</w:t>
      </w:r>
      <w:proofErr w:type="spellEnd"/>
    </w:p>
    <w:sectPr w:rsidR="00BB2592" w:rsidRPr="009C3A6A" w:rsidSect="001C62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25C64"/>
    <w:multiLevelType w:val="hybridMultilevel"/>
    <w:tmpl w:val="773489B4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92"/>
    <w:rsid w:val="000C7E09"/>
    <w:rsid w:val="002923BA"/>
    <w:rsid w:val="009C3A6A"/>
    <w:rsid w:val="00BB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95ADA"/>
  <w15:chartTrackingRefBased/>
  <w15:docId w15:val="{6B17AC2C-2937-A142-906B-9F107969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2019-01-26T08:54:00Z</dcterms:created>
  <dcterms:modified xsi:type="dcterms:W3CDTF">2019-01-26T08:54:00Z</dcterms:modified>
</cp:coreProperties>
</file>